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570" w:rsidRDefault="007679D8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359532C1" wp14:editId="37C8DC52">
            <wp:simplePos x="0" y="0"/>
            <wp:positionH relativeFrom="column">
              <wp:posOffset>3964940</wp:posOffset>
            </wp:positionH>
            <wp:positionV relativeFrom="paragraph">
              <wp:posOffset>1323975</wp:posOffset>
            </wp:positionV>
            <wp:extent cx="584835" cy="584835"/>
            <wp:effectExtent l="0" t="0" r="0" b="0"/>
            <wp:wrapNone/>
            <wp:docPr id="7" name="Picture 2" descr="A Level Results 2011 - Helpful Student Advice on Exam Results' Day Anglia CV Solutions &amp; Anglia Business Solutions **** Profes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A Level Results 2011 - Helpful Student Advice on Exam Results' Day Anglia CV Solutions &amp; Anglia Business Solutions **** Profess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5848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637" w:rsidRPr="00D36133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649E489" wp14:editId="4BD12220">
            <wp:simplePos x="0" y="0"/>
            <wp:positionH relativeFrom="column">
              <wp:posOffset>3705860</wp:posOffset>
            </wp:positionH>
            <wp:positionV relativeFrom="paragraph">
              <wp:posOffset>1848485</wp:posOffset>
            </wp:positionV>
            <wp:extent cx="720899" cy="619125"/>
            <wp:effectExtent l="0" t="0" r="3175" b="0"/>
            <wp:wrapNone/>
            <wp:docPr id="5" name="Picture 6" descr="Download Price Cut clip art Vector F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Download Price Cut clip art Vector Fre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100000" l="0" r="97647">
                                  <a14:foregroundMark x1="63059" y1="46301" x2="63059" y2="4630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87" cy="62066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61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89214E" wp14:editId="18CF714C">
                <wp:simplePos x="0" y="0"/>
                <wp:positionH relativeFrom="margin">
                  <wp:posOffset>28575</wp:posOffset>
                </wp:positionH>
                <wp:positionV relativeFrom="paragraph">
                  <wp:posOffset>10795</wp:posOffset>
                </wp:positionV>
                <wp:extent cx="3267075" cy="71628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7162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2D1" w:rsidRPr="005F62CD" w:rsidRDefault="00E222D1" w:rsidP="00E222D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1A4F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ВИДЫ АТТЕСТАЦИИ ПЕДАГОГИЧЕСКИХ РАБОТНИКОВ</w:t>
                            </w:r>
                          </w:p>
                          <w:p w:rsidR="00E222D1" w:rsidRPr="00CA351D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</w:t>
                            </w:r>
                            <w:proofErr w:type="gramStart"/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вид:  </w:t>
                            </w:r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аттестация</w:t>
                            </w:r>
                            <w:proofErr w:type="gramEnd"/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целью подтверждения соответствия занимаемой должности на уровне ОУ</w:t>
                            </w:r>
                          </w:p>
                          <w:p w:rsidR="00E222D1" w:rsidRPr="007679D8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proofErr w:type="gramStart"/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вид:  </w:t>
                            </w:r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аттестация</w:t>
                            </w:r>
                            <w:proofErr w:type="gramEnd"/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для установления соответствия уровня квалификации требованиям квалификационной категории(первой или высшей)</w:t>
                            </w:r>
                          </w:p>
                          <w:p w:rsidR="00E222D1" w:rsidRPr="007679D8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222D1" w:rsidRPr="00CA351D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61D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Аттестация с целью подтверждения </w:t>
                            </w:r>
                            <w:proofErr w:type="gramStart"/>
                            <w:r w:rsidRPr="0041061D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соответствия  занимаемой</w:t>
                            </w:r>
                            <w:proofErr w:type="gramEnd"/>
                            <w:r w:rsidRPr="0041061D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должности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проводится по представлению работодателя </w:t>
                            </w:r>
                            <w:r w:rsidRPr="00CA351D">
                              <w:rPr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один раз в 5 лет 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 отношении тех, у </w:t>
                            </w:r>
                            <w:r w:rsidRPr="0041061D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кого</w:t>
                            </w:r>
                            <w:r w:rsidRPr="00CA351D"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A351D">
                              <w:rPr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нет квалификационных категорий</w:t>
                            </w:r>
                          </w:p>
                          <w:p w:rsidR="00E222D1" w:rsidRPr="00CA351D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351D">
                              <w:rPr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Процедура аттестации: 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оценка профессиональной деятельности</w:t>
                            </w:r>
                          </w:p>
                          <w:p w:rsidR="00E222D1" w:rsidRPr="00CA351D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подлежат аттестации работники:</w:t>
                            </w:r>
                          </w:p>
                          <w:p w:rsidR="00E222D1" w:rsidRPr="007679D8" w:rsidRDefault="00E222D1" w:rsidP="00E222D1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имеющие квалификационные категории</w:t>
                            </w:r>
                          </w:p>
                          <w:p w:rsidR="00E222D1" w:rsidRPr="00CA351D" w:rsidRDefault="00E222D1" w:rsidP="00E222D1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bCs/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проработавшие в должности менее </w:t>
                            </w:r>
                            <w:r w:rsidRPr="002A2070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лет в организации; </w:t>
                            </w:r>
                          </w:p>
                          <w:p w:rsidR="00E222D1" w:rsidRPr="007679D8" w:rsidRDefault="00E222D1" w:rsidP="00E222D1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беременные женщины, либо находящиеся в отпуске по </w:t>
                            </w:r>
                            <w:proofErr w:type="gramStart"/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беременности  и</w:t>
                            </w:r>
                            <w:proofErr w:type="gramEnd"/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родам или по уходу за ребенком до 3-х лет (через 2 года после выхода на работу)</w:t>
                            </w:r>
                          </w:p>
                          <w:p w:rsidR="00E222D1" w:rsidRPr="007679D8" w:rsidRDefault="00E222D1" w:rsidP="00E222D1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отсутствовавшие на рабочем месте более 4-х месяцев (через год)</w:t>
                            </w:r>
                          </w:p>
                          <w:p w:rsidR="00E222D1" w:rsidRPr="00CA351D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Перенос сроков обязательной аттестации в пределах 1 года:</w:t>
                            </w:r>
                          </w:p>
                          <w:p w:rsidR="00E222D1" w:rsidRPr="007679D8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-по болезни </w:t>
                            </w:r>
                            <w:proofErr w:type="gramStart"/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 больничный</w:t>
                            </w:r>
                            <w:proofErr w:type="gramEnd"/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лист, справка)</w:t>
                            </w:r>
                          </w:p>
                          <w:p w:rsidR="00E222D1" w:rsidRPr="007679D8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если срок категории истек во время отпуска до 1 года или зарубежной командировки (стажировки)</w:t>
                            </w:r>
                          </w:p>
                          <w:p w:rsidR="00E222D1" w:rsidRPr="007679D8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-если работник перешел в год аттестации на новое место </w:t>
                            </w:r>
                            <w:proofErr w:type="gramStart"/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работы  в</w:t>
                            </w:r>
                            <w:proofErr w:type="gramEnd"/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связи с </w:t>
                            </w:r>
                            <w:proofErr w:type="spellStart"/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сокрашением</w:t>
                            </w:r>
                            <w:proofErr w:type="spellEnd"/>
                          </w:p>
                          <w:p w:rsidR="00E222D1" w:rsidRPr="007679D8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Cs/>
                                <w:color w:val="1F4E79" w:themeColor="accent1" w:themeShade="80"/>
                                <w:sz w:val="20"/>
                                <w:szCs w:val="2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если работник завершает обучение в ВУЗе,</w:t>
                            </w:r>
                            <w:r w:rsidRPr="007679D8">
                              <w:rPr>
                                <w:b/>
                                <w:bCs/>
                                <w:iCs/>
                                <w:color w:val="1F4E79" w:themeColor="accent1" w:themeShade="80"/>
                                <w:sz w:val="20"/>
                                <w:szCs w:val="2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7679D8">
                              <w:rPr>
                                <w:bCs/>
                                <w:i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ССУЗе</w:t>
                            </w:r>
                            <w:proofErr w:type="spellEnd"/>
                          </w:p>
                          <w:p w:rsidR="00E222D1" w:rsidRPr="00CA351D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5B9BD5" w:themeColor="accent1"/>
                                <w:sz w:val="20"/>
                                <w:szCs w:val="20"/>
                                <w:u w:val="singl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222D1" w:rsidRPr="00CA351D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Отказ работника от прохождения аттестации с целью подтверждения соответствия занимаемой должности </w:t>
                            </w:r>
                            <w:proofErr w:type="gramStart"/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является  нарушением</w:t>
                            </w:r>
                            <w:proofErr w:type="gramEnd"/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трудовой дисциплины, влекущ</w:t>
                            </w:r>
                            <w:r w:rsidR="004106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им</w:t>
                            </w:r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за собой</w:t>
                            </w:r>
                            <w:r w:rsidRPr="00CA351D">
                              <w:rPr>
                                <w:b/>
                                <w:bCs/>
                                <w:color w:val="FF000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A351D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дисциплинарные взыскания в соответствии со  статьей 192 ТК РФ</w:t>
                            </w:r>
                          </w:p>
                          <w:p w:rsidR="008C1AB0" w:rsidRPr="008C1AB0" w:rsidRDefault="008C1AB0" w:rsidP="008C1AB0">
                            <w:pPr>
                              <w:spacing w:after="0" w:line="240" w:lineRule="auto"/>
                              <w:ind w:left="714"/>
                              <w:jc w:val="both"/>
                              <w:rPr>
                                <w:b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E512D" w:rsidRDefault="009E512D" w:rsidP="009E51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9214E" id="Прямоугольник 1" o:spid="_x0000_s1026" style="position:absolute;margin-left:2.25pt;margin-top:.85pt;width:257.25pt;height:56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" filled="f" strokecolor="#1f4d78 [1604]" strokeweight="1pt">
                <v:textbox>
                  <w:txbxContent>
                    <w:p w:rsidR="00E222D1" w:rsidRPr="005F62CD" w:rsidRDefault="00E222D1" w:rsidP="00E222D1">
                      <w:pPr>
                        <w:jc w:val="center"/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1A4F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ВИДЫ АТТЕСТАЦИИ ПЕДАГОГИЧЕСКИХ РАБОТНИКОВ</w:t>
                      </w:r>
                    </w:p>
                    <w:p w:rsidR="00E222D1" w:rsidRPr="00CA351D" w:rsidRDefault="00E222D1" w:rsidP="00E222D1">
                      <w:pPr>
                        <w:spacing w:after="0" w:line="240" w:lineRule="auto"/>
                        <w:jc w:val="both"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</w:t>
                      </w:r>
                      <w:proofErr w:type="gramStart"/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вид:  </w:t>
                      </w:r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аттестация</w:t>
                      </w:r>
                      <w:proofErr w:type="gramEnd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целью подтверждения соответствия занимаемой должности на уровне ОУ</w:t>
                      </w:r>
                    </w:p>
                    <w:p w:rsidR="00E222D1" w:rsidRPr="007679D8" w:rsidRDefault="00E222D1" w:rsidP="00E222D1">
                      <w:pPr>
                        <w:spacing w:after="0" w:line="240" w:lineRule="auto"/>
                        <w:jc w:val="both"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proofErr w:type="gramStart"/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вид:  </w:t>
                      </w:r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аттестация</w:t>
                      </w:r>
                      <w:proofErr w:type="gramEnd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для установления соответствия уровня квалификации требованиям квалификационной категории(первой или высшей)</w:t>
                      </w:r>
                    </w:p>
                    <w:p w:rsidR="00E222D1" w:rsidRPr="007679D8" w:rsidRDefault="00E222D1" w:rsidP="00E222D1">
                      <w:pPr>
                        <w:spacing w:after="0" w:line="240" w:lineRule="auto"/>
                        <w:jc w:val="both"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222D1" w:rsidRPr="00CA351D" w:rsidRDefault="00E222D1" w:rsidP="00E222D1">
                      <w:pPr>
                        <w:spacing w:after="0" w:line="240" w:lineRule="auto"/>
                        <w:jc w:val="both"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061D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Аттестация с целью подтверждения </w:t>
                      </w:r>
                      <w:proofErr w:type="gramStart"/>
                      <w:r w:rsidRPr="0041061D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соответствия  занимаемой</w:t>
                      </w:r>
                      <w:proofErr w:type="gramEnd"/>
                      <w:r w:rsidRPr="0041061D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должности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проводится по представлению работодателя </w:t>
                      </w:r>
                      <w:r w:rsidRPr="00CA351D">
                        <w:rPr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один раз в 5 лет 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 отношении тех, у </w:t>
                      </w:r>
                      <w:r w:rsidRPr="0041061D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кого</w:t>
                      </w:r>
                      <w:r w:rsidRPr="00CA351D"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A351D">
                        <w:rPr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нет квалификационных категорий</w:t>
                      </w:r>
                    </w:p>
                    <w:p w:rsidR="00E222D1" w:rsidRPr="00CA351D" w:rsidRDefault="00E222D1" w:rsidP="00E222D1">
                      <w:pPr>
                        <w:spacing w:after="0" w:line="240" w:lineRule="auto"/>
                        <w:jc w:val="both"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351D">
                        <w:rPr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Процедура аттестации: 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оценка профессиональной деятельности</w:t>
                      </w:r>
                    </w:p>
                    <w:p w:rsidR="00E222D1" w:rsidRPr="00CA351D" w:rsidRDefault="00E222D1" w:rsidP="00E222D1">
                      <w:pPr>
                        <w:spacing w:after="0" w:line="240" w:lineRule="auto"/>
                        <w:jc w:val="both"/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подлежат аттестации работники:</w:t>
                      </w:r>
                    </w:p>
                    <w:p w:rsidR="00E222D1" w:rsidRPr="007679D8" w:rsidRDefault="00E222D1" w:rsidP="00E222D1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имеющие квалификационные категории</w:t>
                      </w:r>
                    </w:p>
                    <w:p w:rsidR="00E222D1" w:rsidRPr="00CA351D" w:rsidRDefault="00E222D1" w:rsidP="00E222D1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bCs/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проработавшие в должности менее </w:t>
                      </w:r>
                      <w:r w:rsidRPr="002A2070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лет в организации; </w:t>
                      </w:r>
                    </w:p>
                    <w:p w:rsidR="00E222D1" w:rsidRPr="007679D8" w:rsidRDefault="00E222D1" w:rsidP="00E222D1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беременные женщины, либо находящиеся в отпуске по </w:t>
                      </w:r>
                      <w:proofErr w:type="gramStart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беременности  и</w:t>
                      </w:r>
                      <w:proofErr w:type="gramEnd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родам или по уходу за ребенком до 3-х лет (через 2 года после выхода на работу)</w:t>
                      </w:r>
                    </w:p>
                    <w:p w:rsidR="00E222D1" w:rsidRPr="007679D8" w:rsidRDefault="00E222D1" w:rsidP="00E222D1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отсутствовавшие на рабочем месте более 4-х месяцев (через год)</w:t>
                      </w:r>
                    </w:p>
                    <w:p w:rsidR="00E222D1" w:rsidRPr="00CA351D" w:rsidRDefault="00E222D1" w:rsidP="00E222D1">
                      <w:pPr>
                        <w:spacing w:after="0" w:line="240" w:lineRule="auto"/>
                        <w:jc w:val="both"/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Перенос сроков обязательной аттестации в пределах 1 года:</w:t>
                      </w:r>
                    </w:p>
                    <w:p w:rsidR="00E222D1" w:rsidRPr="007679D8" w:rsidRDefault="00E222D1" w:rsidP="00E222D1">
                      <w:pPr>
                        <w:spacing w:after="0" w:line="240" w:lineRule="auto"/>
                        <w:jc w:val="both"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-по болезни </w:t>
                      </w:r>
                      <w:proofErr w:type="gramStart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 больничный</w:t>
                      </w:r>
                      <w:proofErr w:type="gramEnd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лист, справка)</w:t>
                      </w:r>
                    </w:p>
                    <w:p w:rsidR="00E222D1" w:rsidRPr="007679D8" w:rsidRDefault="00E222D1" w:rsidP="00E222D1">
                      <w:pPr>
                        <w:spacing w:after="0" w:line="240" w:lineRule="auto"/>
                        <w:jc w:val="both"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если срок категории истек во время отпуска до 1 года или зарубежной командировки (</w:t>
                      </w:r>
                      <w:bookmarkStart w:id="1" w:name="_GoBack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стажировки</w:t>
                      </w:r>
                      <w:bookmarkEnd w:id="1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:rsidR="00E222D1" w:rsidRPr="007679D8" w:rsidRDefault="00E222D1" w:rsidP="00E222D1">
                      <w:pPr>
                        <w:spacing w:after="0" w:line="240" w:lineRule="auto"/>
                        <w:jc w:val="both"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-если работник перешел в год аттестации на новое место </w:t>
                      </w:r>
                      <w:proofErr w:type="gramStart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работы  в</w:t>
                      </w:r>
                      <w:proofErr w:type="gramEnd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связи с </w:t>
                      </w:r>
                      <w:proofErr w:type="spellStart"/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сокрашением</w:t>
                      </w:r>
                      <w:proofErr w:type="spellEnd"/>
                    </w:p>
                    <w:p w:rsidR="00E222D1" w:rsidRPr="007679D8" w:rsidRDefault="00E222D1" w:rsidP="00E222D1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Cs/>
                          <w:color w:val="1F4E79" w:themeColor="accent1" w:themeShade="80"/>
                          <w:sz w:val="20"/>
                          <w:szCs w:val="2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если работник завершает обучение в ВУЗе,</w:t>
                      </w:r>
                      <w:r w:rsidRPr="007679D8">
                        <w:rPr>
                          <w:b/>
                          <w:bCs/>
                          <w:iCs/>
                          <w:color w:val="1F4E79" w:themeColor="accent1" w:themeShade="80"/>
                          <w:sz w:val="20"/>
                          <w:szCs w:val="2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7679D8">
                        <w:rPr>
                          <w:bCs/>
                          <w:i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ССУЗе</w:t>
                      </w:r>
                      <w:proofErr w:type="spellEnd"/>
                    </w:p>
                    <w:p w:rsidR="00E222D1" w:rsidRPr="00CA351D" w:rsidRDefault="00E222D1" w:rsidP="00E222D1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color w:val="5B9BD5" w:themeColor="accent1"/>
                          <w:sz w:val="20"/>
                          <w:szCs w:val="20"/>
                          <w:u w:val="singl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222D1" w:rsidRPr="00CA351D" w:rsidRDefault="00E222D1" w:rsidP="00E222D1">
                      <w:pPr>
                        <w:spacing w:after="0" w:line="240" w:lineRule="auto"/>
                        <w:jc w:val="both"/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Отказ работника от прохождения аттестации с целью подтверждения соответствия занимаемой должности </w:t>
                      </w:r>
                      <w:proofErr w:type="gramStart"/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является  нарушением</w:t>
                      </w:r>
                      <w:proofErr w:type="gramEnd"/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трудовой дисциплины, влекущ</w:t>
                      </w:r>
                      <w:r w:rsidR="004106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им</w:t>
                      </w:r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за собой</w:t>
                      </w:r>
                      <w:r w:rsidRPr="00CA351D">
                        <w:rPr>
                          <w:b/>
                          <w:bCs/>
                          <w:color w:val="FF000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A351D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дисциплинарные взыскания в соответствии со  статьей 192 ТК РФ</w:t>
                      </w:r>
                    </w:p>
                    <w:p w:rsidR="008C1AB0" w:rsidRPr="008C1AB0" w:rsidRDefault="008C1AB0" w:rsidP="008C1AB0">
                      <w:pPr>
                        <w:spacing w:after="0" w:line="240" w:lineRule="auto"/>
                        <w:ind w:left="714"/>
                        <w:jc w:val="both"/>
                        <w:rPr>
                          <w:b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9E512D" w:rsidRDefault="009E512D" w:rsidP="009E512D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E51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3A40C8" wp14:editId="7AD42021">
                <wp:simplePos x="0" y="0"/>
                <wp:positionH relativeFrom="margin">
                  <wp:posOffset>3591560</wp:posOffset>
                </wp:positionH>
                <wp:positionV relativeFrom="paragraph">
                  <wp:posOffset>-8890</wp:posOffset>
                </wp:positionV>
                <wp:extent cx="3267075" cy="71723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7172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2D1" w:rsidRPr="00761637" w:rsidRDefault="00E222D1" w:rsidP="0076163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2D1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Аттестация для присвоения квалификационных категорий</w:t>
                            </w:r>
                            <w:r w:rsidRPr="00E222D1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 (первой или высшей)</w:t>
                            </w:r>
                          </w:p>
                          <w:p w:rsidR="00D36133" w:rsidRPr="00D36133" w:rsidRDefault="00D36133" w:rsidP="00E222D1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166"/>
                              <w:contextualSpacing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133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Проводится по заявлению педагогических </w:t>
                            </w:r>
                            <w:proofErr w:type="gramStart"/>
                            <w:r w:rsid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работников  до</w:t>
                            </w:r>
                            <w:proofErr w:type="gramEnd"/>
                            <w:r w:rsidR="007679D8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истечения срока </w:t>
                            </w:r>
                            <w:r w:rsidRPr="00D36133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имеющейся квалификационной категории  </w:t>
                            </w:r>
                          </w:p>
                          <w:p w:rsidR="00E222D1" w:rsidRPr="00D36133" w:rsidRDefault="00E222D1" w:rsidP="00E222D1">
                            <w:pPr>
                              <w:spacing w:after="0" w:line="240" w:lineRule="auto"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133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</w:p>
                          <w:p w:rsidR="00D36133" w:rsidRPr="00D36133" w:rsidRDefault="00D36133" w:rsidP="00E222D1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1166"/>
                              <w:contextualSpacing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133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Досрочная аттестация </w:t>
                            </w:r>
                            <w:r w:rsidRPr="00D36133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через 2 года</w:t>
                            </w:r>
                            <w:r w:rsidRPr="00D36133">
                              <w:rPr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36133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после предыдущей аттестации</w:t>
                            </w:r>
                          </w:p>
                          <w:p w:rsidR="00D36133" w:rsidRPr="00D36133" w:rsidRDefault="00D36133" w:rsidP="00E222D1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1166"/>
                              <w:contextualSpacing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133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Процедура аттестации: экспертная оценка</w:t>
                            </w:r>
                          </w:p>
                          <w:p w:rsidR="00E222D1" w:rsidRPr="00D36133" w:rsidRDefault="00D36133" w:rsidP="00E222D1">
                            <w:pPr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1166"/>
                              <w:contextualSpacing/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6133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Педагогические работники,</w:t>
                            </w:r>
                            <w:r w:rsidRPr="00D36133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1F4E79" w:themeColor="accent1" w:themeShade="80"/>
                                <w:kern w:val="24"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D36133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ИМЕВШИЕ высшую </w:t>
                            </w:r>
                            <w:r w:rsidR="00E222D1" w:rsidRPr="00D36133">
                              <w:rPr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квалификационную категорию, СРОК ДЕЙСТВИЯ КОТОРОЙ ИСТЕК, ИМЕЮТ ПРАВО подавать заявление на высшую квалификационную категорию.</w:t>
                            </w:r>
                          </w:p>
                          <w:p w:rsidR="00E222D1" w:rsidRDefault="00E222D1" w:rsidP="00E222D1">
                            <w:pPr>
                              <w:jc w:val="both"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Педагогические работники, которым при проведении аттестации </w:t>
                            </w:r>
                            <w:r w:rsidRPr="00761637">
                              <w:rPr>
                                <w:b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ОТКАЗАНО</w:t>
                            </w:r>
                            <w:r w:rsidRPr="0041372F"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</w:t>
                            </w:r>
                            <w:r w:rsidRPr="00761637">
                              <w:rPr>
                                <w:b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 РАНЕЕ, ЧЕМ ЧЕРЕЗ ГОД</w:t>
                            </w:r>
                            <w:r w:rsidRPr="00761637">
                              <w:rPr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 дня принятия ком</w:t>
                            </w:r>
                            <w:r w:rsidR="00761637"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иссией соответствующего решения</w:t>
                            </w:r>
                          </w:p>
                          <w:p w:rsidR="00CA351D" w:rsidRPr="005F62CD" w:rsidRDefault="00761637" w:rsidP="005F62CD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1637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Перечень документов при аттестации на категорию (</w:t>
                            </w:r>
                            <w:proofErr w:type="gramStart"/>
                            <w:r w:rsidRPr="00761637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первую  или</w:t>
                            </w:r>
                            <w:proofErr w:type="gramEnd"/>
                            <w:r w:rsidRPr="00761637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высшую)</w:t>
                            </w:r>
                          </w:p>
                          <w:p w:rsidR="005F62CD" w:rsidRPr="005F62CD" w:rsidRDefault="005F62CD" w:rsidP="005F62CD">
                            <w:pPr>
                              <w:spacing w:after="0" w:line="240" w:lineRule="auto"/>
                              <w:jc w:val="both"/>
                              <w:rPr>
                                <w:bCs/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61637" w:rsidRPr="00761637" w:rsidRDefault="00761637" w:rsidP="008344FF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1637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Работник подает в комиссию через </w:t>
                            </w:r>
                            <w:r w:rsidRPr="00761637">
                              <w:rPr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</w:t>
                            </w:r>
                            <w:r w:rsidR="002A2070" w:rsidRPr="002A2070">
                              <w:rPr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лектронное Образование</w:t>
                            </w:r>
                            <w:r w:rsidRPr="00761637">
                              <w:rPr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8344FF" w:rsidRDefault="00761637" w:rsidP="008344FF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Заявление по установленной форме </w:t>
                            </w:r>
                            <w:r w:rsidRPr="002A2070">
                              <w:rPr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(не позднее, чем за 3 месяца)</w:t>
                            </w:r>
                          </w:p>
                          <w:p w:rsidR="008344FF" w:rsidRPr="007679D8" w:rsidRDefault="00761637" w:rsidP="008344FF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Справка о профессиональном</w:t>
                            </w:r>
                            <w:r w:rsidRPr="007679D8">
                              <w:rPr>
                                <w:rFonts w:ascii="Times New Roman" w:eastAsiaTheme="minorEastAsia" w:hAnsi="Times New Roman" w:cs="Times New Roman"/>
                                <w:b/>
                                <w:bCs/>
                                <w:color w:val="1F4E79" w:themeColor="accent1" w:themeShade="80"/>
                                <w:kern w:val="24"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тестировании </w:t>
                            </w:r>
                          </w:p>
                          <w:p w:rsidR="008344FF" w:rsidRPr="007679D8" w:rsidRDefault="00761637" w:rsidP="008344FF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Копия аттестационного листа или </w:t>
                            </w:r>
                            <w:proofErr w:type="gramStart"/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другого </w:t>
                            </w:r>
                            <w:r w:rsidR="008344FF"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документа</w:t>
                            </w:r>
                            <w:proofErr w:type="gramEnd"/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 итогам предыдущей аттестации</w:t>
                            </w:r>
                            <w:r w:rsidR="008344FF"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высшей категории</w:t>
                            </w:r>
                          </w:p>
                          <w:p w:rsidR="00761637" w:rsidRPr="007679D8" w:rsidRDefault="00761637" w:rsidP="008344FF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Эксперты готовят на аттестуемого</w:t>
                            </w:r>
                            <w:r w:rsidRPr="007679D8">
                              <w:rPr>
                                <w:rFonts w:ascii="Times New Roman" w:eastAsiaTheme="minorEastAsia" w:hAnsi="Times New Roman" w:cs="Times New Roman"/>
                                <w:color w:val="1F4E79" w:themeColor="accent1" w:themeShade="80"/>
                                <w:kern w:val="24"/>
                                <w:sz w:val="40"/>
                                <w:szCs w:val="40"/>
                                <w:lang w:eastAsia="ru-RU"/>
                              </w:rPr>
                              <w:t xml:space="preserve"> 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работника:</w:t>
                            </w:r>
                            <w:r w:rsidR="008344FF"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Экспертное заключение, экспертный лист</w:t>
                            </w:r>
                          </w:p>
                          <w:p w:rsidR="00661A4F" w:rsidRPr="00661A4F" w:rsidRDefault="00661A4F" w:rsidP="009E512D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A40C8" id="Прямоугольник 2" o:spid="_x0000_s1027" style="position:absolute;margin-left:282.8pt;margin-top:-.7pt;width:257.25pt;height:56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" filled="f" strokecolor="#1f4d78 [1604]" strokeweight="1pt">
                <v:textbox>
                  <w:txbxContent>
                    <w:p w:rsidR="00E222D1" w:rsidRPr="00761637" w:rsidRDefault="00E222D1" w:rsidP="00761637">
                      <w:pPr>
                        <w:jc w:val="center"/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2D1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Аттестация для присвоения квалификационных категорий</w:t>
                      </w:r>
                      <w:r w:rsidRPr="00E222D1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 (первой или высшей)</w:t>
                      </w:r>
                    </w:p>
                    <w:p w:rsidR="00D36133" w:rsidRPr="00D36133" w:rsidRDefault="00D36133" w:rsidP="00E222D1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166"/>
                        <w:contextualSpacing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133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Проводится по заявлению педагогических </w:t>
                      </w:r>
                      <w:proofErr w:type="gramStart"/>
                      <w:r w:rsid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работников  до</w:t>
                      </w:r>
                      <w:proofErr w:type="gramEnd"/>
                      <w:r w:rsidR="007679D8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истечения срока </w:t>
                      </w:r>
                      <w:r w:rsidRPr="00D36133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имеющейся квалификационной категории  </w:t>
                      </w:r>
                    </w:p>
                    <w:p w:rsidR="00E222D1" w:rsidRPr="00D36133" w:rsidRDefault="00E222D1" w:rsidP="00E222D1">
                      <w:pPr>
                        <w:spacing w:after="0" w:line="240" w:lineRule="auto"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133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</w:p>
                    <w:p w:rsidR="00D36133" w:rsidRPr="00D36133" w:rsidRDefault="00D36133" w:rsidP="00E222D1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1166"/>
                        <w:contextualSpacing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133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Досрочная аттестация </w:t>
                      </w:r>
                      <w:r w:rsidRPr="00D36133">
                        <w:rPr>
                          <w:b/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через 2 года</w:t>
                      </w:r>
                      <w:r w:rsidRPr="00D36133">
                        <w:rPr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36133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после предыдущей аттестации</w:t>
                      </w:r>
                    </w:p>
                    <w:p w:rsidR="00D36133" w:rsidRPr="00D36133" w:rsidRDefault="00D36133" w:rsidP="00E222D1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1166"/>
                        <w:contextualSpacing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133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Процедура аттестации: экспертная оценка</w:t>
                      </w:r>
                    </w:p>
                    <w:p w:rsidR="00E222D1" w:rsidRPr="00D36133" w:rsidRDefault="00D36133" w:rsidP="00E222D1">
                      <w:pPr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1166"/>
                        <w:contextualSpacing/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6133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Педагогические работники,</w:t>
                      </w:r>
                      <w:r w:rsidRPr="00D36133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1F4E79" w:themeColor="accent1" w:themeShade="80"/>
                          <w:kern w:val="24"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D36133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ИМЕВШИЕ высшую </w:t>
                      </w:r>
                      <w:r w:rsidR="00E222D1" w:rsidRPr="00D36133">
                        <w:rPr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квалификационную категорию, СРОК ДЕЙСТВИЯ КОТОРОЙ ИСТЕК, ИМЕЮТ ПРАВО подавать заявление на высшую квалификационную категорию.</w:t>
                      </w:r>
                    </w:p>
                    <w:p w:rsidR="00E222D1" w:rsidRDefault="00E222D1" w:rsidP="00E222D1">
                      <w:pPr>
                        <w:jc w:val="both"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Педагогические работники, которым при проведении аттестации </w:t>
                      </w:r>
                      <w:r w:rsidRPr="00761637">
                        <w:rPr>
                          <w:b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ОТКАЗАНО</w:t>
                      </w:r>
                      <w:r w:rsidRPr="0041372F"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</w:t>
                      </w:r>
                      <w:r w:rsidRPr="00761637">
                        <w:rPr>
                          <w:b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 РАНЕЕ, ЧЕМ ЧЕРЕЗ ГОД</w:t>
                      </w:r>
                      <w:r w:rsidRPr="00761637">
                        <w:rPr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 дня принятия ком</w:t>
                      </w:r>
                      <w:r w:rsidR="00761637"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иссией соответствующего решения</w:t>
                      </w:r>
                    </w:p>
                    <w:p w:rsidR="00CA351D" w:rsidRPr="005F62CD" w:rsidRDefault="00761637" w:rsidP="005F62CD">
                      <w:pPr>
                        <w:spacing w:after="0" w:line="240" w:lineRule="auto"/>
                        <w:jc w:val="both"/>
                        <w:rPr>
                          <w:bCs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1637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Перечень документов при аттестации на категорию (</w:t>
                      </w:r>
                      <w:proofErr w:type="gramStart"/>
                      <w:r w:rsidRPr="00761637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первую  или</w:t>
                      </w:r>
                      <w:proofErr w:type="gramEnd"/>
                      <w:r w:rsidRPr="00761637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высшую)</w:t>
                      </w:r>
                    </w:p>
                    <w:p w:rsidR="005F62CD" w:rsidRPr="005F62CD" w:rsidRDefault="005F62CD" w:rsidP="005F62CD">
                      <w:pPr>
                        <w:spacing w:after="0" w:line="240" w:lineRule="auto"/>
                        <w:jc w:val="both"/>
                        <w:rPr>
                          <w:bCs/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761637" w:rsidRPr="00761637" w:rsidRDefault="00761637" w:rsidP="008344FF">
                      <w:pPr>
                        <w:spacing w:after="0" w:line="240" w:lineRule="auto"/>
                        <w:jc w:val="both"/>
                        <w:textAlignment w:val="baseline"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1637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Работник подает в комиссию через </w:t>
                      </w:r>
                      <w:r w:rsidRPr="00761637">
                        <w:rPr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</w:t>
                      </w:r>
                      <w:r w:rsidR="002A2070" w:rsidRPr="002A2070">
                        <w:rPr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лектронное Образование</w:t>
                      </w:r>
                      <w:r w:rsidRPr="00761637">
                        <w:rPr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8344FF" w:rsidRDefault="00761637" w:rsidP="008344FF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Заявление по установленной форме </w:t>
                      </w:r>
                      <w:r w:rsidRPr="002A2070">
                        <w:rPr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(не позднее, чем за 3 месяца)</w:t>
                      </w:r>
                    </w:p>
                    <w:p w:rsidR="008344FF" w:rsidRPr="007679D8" w:rsidRDefault="00761637" w:rsidP="008344FF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Справка о профессиональном</w:t>
                      </w:r>
                      <w:r w:rsidRPr="007679D8">
                        <w:rPr>
                          <w:rFonts w:ascii="Times New Roman" w:eastAsiaTheme="minorEastAsia" w:hAnsi="Times New Roman" w:cs="Times New Roman"/>
                          <w:b/>
                          <w:bCs/>
                          <w:color w:val="1F4E79" w:themeColor="accent1" w:themeShade="80"/>
                          <w:kern w:val="24"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тестировании </w:t>
                      </w:r>
                    </w:p>
                    <w:p w:rsidR="008344FF" w:rsidRPr="007679D8" w:rsidRDefault="00761637" w:rsidP="008344FF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Копия аттестационного листа или </w:t>
                      </w:r>
                      <w:proofErr w:type="gramStart"/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другого </w:t>
                      </w:r>
                      <w:r w:rsidR="008344FF"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документа</w:t>
                      </w:r>
                      <w:proofErr w:type="gramEnd"/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 итогам предыдущей аттестации</w:t>
                      </w:r>
                      <w:r w:rsidR="008344FF"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высшей категории</w:t>
                      </w:r>
                    </w:p>
                    <w:p w:rsidR="00761637" w:rsidRPr="007679D8" w:rsidRDefault="00761637" w:rsidP="008344FF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Эксперты готовят на аттестуемого</w:t>
                      </w:r>
                      <w:r w:rsidRPr="007679D8">
                        <w:rPr>
                          <w:rFonts w:ascii="Times New Roman" w:eastAsiaTheme="minorEastAsia" w:hAnsi="Times New Roman" w:cs="Times New Roman"/>
                          <w:color w:val="1F4E79" w:themeColor="accent1" w:themeShade="80"/>
                          <w:kern w:val="24"/>
                          <w:sz w:val="40"/>
                          <w:szCs w:val="40"/>
                          <w:lang w:eastAsia="ru-RU"/>
                        </w:rPr>
                        <w:t xml:space="preserve"> 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работника:</w:t>
                      </w:r>
                      <w:r w:rsidR="008344FF"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Экспертное заключение, экспертный лист</w:t>
                      </w:r>
                    </w:p>
                    <w:p w:rsidR="00661A4F" w:rsidRPr="00661A4F" w:rsidRDefault="00661A4F" w:rsidP="009E512D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E51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8C4DCD" wp14:editId="49917B20">
                <wp:simplePos x="0" y="0"/>
                <wp:positionH relativeFrom="margin">
                  <wp:align>right</wp:align>
                </wp:positionH>
                <wp:positionV relativeFrom="paragraph">
                  <wp:posOffset>636</wp:posOffset>
                </wp:positionV>
                <wp:extent cx="3267075" cy="71628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7162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2D1" w:rsidRPr="00E222D1" w:rsidRDefault="00E222D1" w:rsidP="00E222D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2D1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Организация заявительной аттестации </w:t>
                            </w:r>
                          </w:p>
                          <w:p w:rsidR="00E222D1" w:rsidRPr="00E53BD6" w:rsidRDefault="00E222D1" w:rsidP="00E53BD6">
                            <w:pPr>
                              <w:pStyle w:val="a3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3BD6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Предварительный этап:  </w:t>
                            </w:r>
                          </w:p>
                          <w:p w:rsidR="00E53BD6" w:rsidRPr="00E53BD6" w:rsidRDefault="00E53BD6" w:rsidP="00E53BD6">
                            <w:pPr>
                              <w:spacing w:after="0" w:line="240" w:lineRule="auto"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подача заявления через ИС</w:t>
                            </w:r>
                          </w:p>
                          <w:p w:rsidR="00E222D1" w:rsidRPr="00E222D1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прохождение работником профессионального</w:t>
                            </w:r>
                            <w:r w:rsidR="002F342E"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тестирования;</w:t>
                            </w:r>
                          </w:p>
                          <w:p w:rsidR="00E222D1" w:rsidRPr="00E222D1" w:rsidRDefault="00E222D1" w:rsidP="00E222D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подготовка для экспертов листа самооценки</w:t>
                            </w:r>
                          </w:p>
                          <w:p w:rsidR="00E222D1" w:rsidRPr="00E222D1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2. </w:t>
                            </w: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Подача </w:t>
                            </w:r>
                            <w:r w:rsidR="00E53BD6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пакета </w:t>
                            </w:r>
                            <w:bookmarkStart w:id="0" w:name="_GoBack"/>
                            <w:bookmarkEnd w:id="0"/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документов через ИС</w:t>
                            </w:r>
                          </w:p>
                          <w:p w:rsidR="00E222D1" w:rsidRPr="00E222D1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 Издание приказа МО и Н РТ о проведении аттестации</w:t>
                            </w:r>
                          </w:p>
                          <w:p w:rsidR="00E222D1" w:rsidRPr="00E222D1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4. Проведение экспертизы по месту </w:t>
                            </w:r>
                            <w:proofErr w:type="gramStart"/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работы </w:t>
                            </w:r>
                            <w:r w:rsidR="002F342E"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аттестуемого</w:t>
                            </w:r>
                            <w:proofErr w:type="gramEnd"/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педагога</w:t>
                            </w:r>
                          </w:p>
                          <w:p w:rsidR="00E222D1" w:rsidRPr="00E222D1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5. Заполнение экспертных заключений в ИС</w:t>
                            </w:r>
                          </w:p>
                          <w:p w:rsidR="00E222D1" w:rsidRPr="00E222D1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6. Проведение заседания АК МО и Н РТ</w:t>
                            </w:r>
                          </w:p>
                          <w:p w:rsidR="00E222D1" w:rsidRPr="00E222D1" w:rsidRDefault="00E222D1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7. Издание приказа МО и Н РТ об итогах аттестации,</w:t>
                            </w:r>
                          </w:p>
                          <w:p w:rsidR="00664F3D" w:rsidRPr="007679D8" w:rsidRDefault="007679D8" w:rsidP="00E222D1">
                            <w:pPr>
                              <w:spacing w:after="0" w:line="240" w:lineRule="auto"/>
                              <w:jc w:val="both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222D1" w:rsidRPr="00E222D1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оформление и выдач</w:t>
                            </w: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 аттестационных листов отменены</w:t>
                            </w:r>
                          </w:p>
                          <w:p w:rsidR="00664F3D" w:rsidRPr="00664F3D" w:rsidRDefault="00664F3D" w:rsidP="00664F3D">
                            <w:pPr>
                              <w:spacing w:after="0" w:line="240" w:lineRule="auto"/>
                              <w:jc w:val="both"/>
                              <w:rPr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F3D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Зачетный минимум при тестировании</w:t>
                            </w:r>
                          </w:p>
                          <w:p w:rsidR="00740C42" w:rsidRPr="00664F3D" w:rsidRDefault="007679D8" w:rsidP="00664F3D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jc w:val="both"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 первую категорию – </w:t>
                            </w:r>
                            <w:r w:rsidRPr="002A207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70 баллов</w:t>
                            </w:r>
                          </w:p>
                          <w:p w:rsidR="00740C42" w:rsidRPr="002A2070" w:rsidRDefault="007679D8" w:rsidP="00664F3D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jc w:val="both"/>
                              <w:rPr>
                                <w:b/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 высшую категорию – </w:t>
                            </w:r>
                            <w:r w:rsidRPr="002A2070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80 баллов</w:t>
                            </w:r>
                          </w:p>
                          <w:p w:rsidR="00B51339" w:rsidRPr="00664F3D" w:rsidRDefault="00B51339" w:rsidP="00B51339">
                            <w:pPr>
                              <w:spacing w:after="0" w:line="240" w:lineRule="auto"/>
                              <w:jc w:val="both"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41372F" w:rsidRDefault="00B51339" w:rsidP="00B51339">
                            <w:pPr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1339">
                              <w:rPr>
                                <w:b/>
                                <w:bCs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Алгоритм проведения экспертизы</w:t>
                            </w:r>
                          </w:p>
                          <w:p w:rsidR="00B51339" w:rsidRPr="007679D8" w:rsidRDefault="00B51339" w:rsidP="00B51339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Мониторинг результатов (карта результативности)</w:t>
                            </w:r>
                          </w:p>
                          <w:p w:rsidR="00B51339" w:rsidRPr="007679D8" w:rsidRDefault="00B51339" w:rsidP="00B51339">
                            <w:pPr>
                              <w:pStyle w:val="a3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9D8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Аттестационная   экспертиза: самооценка, экспертная оценка</w:t>
                            </w:r>
                          </w:p>
                          <w:p w:rsidR="00B51339" w:rsidRPr="00B51339" w:rsidRDefault="00B51339" w:rsidP="00B51339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267"/>
                              <w:contextualSpacing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1339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Первая квалификационная категория – </w:t>
                            </w:r>
                            <w:r w:rsidRPr="00B51339">
                              <w:rPr>
                                <w:b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3,3 – 4,2 баллов</w:t>
                            </w:r>
                          </w:p>
                          <w:p w:rsidR="00B51339" w:rsidRPr="002A2070" w:rsidRDefault="00B51339" w:rsidP="00B51339">
                            <w:pPr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1267"/>
                              <w:contextualSpacing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1339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Высшая квалификационная категория – </w:t>
                            </w:r>
                            <w:r w:rsidRPr="00B51339">
                              <w:rPr>
                                <w:b/>
                                <w:color w:val="FF000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4,3 – 5 баллов</w:t>
                            </w:r>
                          </w:p>
                          <w:p w:rsidR="002A2070" w:rsidRPr="00B63998" w:rsidRDefault="002A2070" w:rsidP="002A2070">
                            <w:pPr>
                              <w:spacing w:after="0" w:line="240" w:lineRule="auto"/>
                              <w:ind w:left="1267"/>
                              <w:contextualSpacing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B51339" w:rsidRPr="00B51339" w:rsidRDefault="00B63998" w:rsidP="00B63998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3998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Отрасл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евое Соглашение между МО и НРТ </w:t>
                            </w:r>
                            <w:r w:rsidRPr="00B63998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и Татарским </w:t>
                            </w:r>
                            <w:proofErr w:type="spellStart"/>
                            <w:r w:rsidRPr="00B63998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рескомом</w:t>
                            </w:r>
                            <w:proofErr w:type="spellEnd"/>
                            <w:r w:rsidRPr="00B63998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профсоюза работников </w:t>
                            </w:r>
                            <w:r w:rsidRPr="00B63998">
                              <w:rPr>
                                <w:b/>
                                <w:bCs/>
                                <w:color w:val="FF000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народного образования и науки на 2014-2016 гг.</w:t>
                            </w:r>
                          </w:p>
                          <w:p w:rsidR="002A2070" w:rsidRPr="002A2070" w:rsidRDefault="002A2070" w:rsidP="002A2070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contextualSpacing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2070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основания для переноса сроков аттестации на подтверждение</w:t>
                            </w:r>
                            <w:r w:rsidRPr="002A207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4E79" w:themeColor="accent1" w:themeShade="80"/>
                                <w:kern w:val="24"/>
                                <w:sz w:val="48"/>
                                <w:szCs w:val="48"/>
                                <w:lang w:eastAsia="ru-RU"/>
                              </w:rPr>
                              <w:t xml:space="preserve"> </w:t>
                            </w:r>
                            <w:r w:rsidRPr="002A2070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СЗД;</w:t>
                            </w:r>
                          </w:p>
                          <w:p w:rsidR="002A2070" w:rsidRPr="007679D8" w:rsidRDefault="002A2070" w:rsidP="002A2070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contextualSpacing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2070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применение упрощенных форм</w:t>
                            </w:r>
                            <w:r w:rsidRPr="002A207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4E79" w:themeColor="accent1" w:themeShade="80"/>
                                <w:kern w:val="24"/>
                                <w:sz w:val="48"/>
                                <w:szCs w:val="48"/>
                                <w:lang w:eastAsia="ru-RU"/>
                              </w:rPr>
                              <w:t xml:space="preserve"> </w:t>
                            </w:r>
                            <w:r w:rsidRPr="002A2070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экспертизы при наличии заслуг,</w:t>
                            </w:r>
                            <w:r w:rsidRPr="002A207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4E79" w:themeColor="accent1" w:themeShade="80"/>
                                <w:kern w:val="24"/>
                                <w:sz w:val="48"/>
                                <w:szCs w:val="48"/>
                                <w:lang w:eastAsia="ru-RU"/>
                              </w:rPr>
                              <w:t xml:space="preserve"> </w:t>
                            </w:r>
                            <w:r w:rsidRPr="002A2070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отраслевых и государственных</w:t>
                            </w:r>
                            <w:r w:rsidRPr="002A207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4E79" w:themeColor="accent1" w:themeShade="80"/>
                                <w:kern w:val="24"/>
                                <w:sz w:val="48"/>
                                <w:szCs w:val="48"/>
                                <w:lang w:eastAsia="ru-RU"/>
                              </w:rPr>
                              <w:t xml:space="preserve"> </w:t>
                            </w:r>
                            <w:r w:rsidRPr="002A2070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наград;</w:t>
                            </w:r>
                          </w:p>
                          <w:p w:rsidR="002A2070" w:rsidRPr="002A2070" w:rsidRDefault="002A2070" w:rsidP="002A2070">
                            <w:pPr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contextualSpacing/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2A2070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сохранение  квалификационных</w:t>
                            </w:r>
                            <w:proofErr w:type="gramEnd"/>
                            <w:r w:rsidRPr="002A2070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категорий на</w:t>
                            </w:r>
                            <w:r w:rsidRPr="002A207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4E79" w:themeColor="accent1" w:themeShade="80"/>
                                <w:kern w:val="24"/>
                                <w:sz w:val="48"/>
                                <w:szCs w:val="48"/>
                                <w:lang w:eastAsia="ru-RU"/>
                              </w:rPr>
                              <w:t xml:space="preserve"> </w:t>
                            </w:r>
                            <w:r w:rsidRPr="002A2070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разных должностях (учебных</w:t>
                            </w:r>
                            <w:r w:rsidRPr="002A207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4E79" w:themeColor="accent1" w:themeShade="80"/>
                                <w:kern w:val="24"/>
                                <w:sz w:val="48"/>
                                <w:szCs w:val="48"/>
                                <w:lang w:eastAsia="ru-RU"/>
                              </w:rPr>
                              <w:t xml:space="preserve"> </w:t>
                            </w:r>
                            <w:r w:rsidRPr="002A2070">
                              <w:rPr>
                                <w:color w:val="1F4E79" w:themeColor="accent1" w:themeShade="80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предметах)</w:t>
                            </w:r>
                          </w:p>
                          <w:p w:rsidR="00B51339" w:rsidRPr="00B51339" w:rsidRDefault="00B51339" w:rsidP="00B51339">
                            <w:p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color w:val="5B9BD5" w:themeColor="accent1"/>
                                <w:sz w:val="20"/>
                                <w:szCs w:val="2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C4DCD" id="Прямоугольник 3" o:spid="_x0000_s1028" style="position:absolute;margin-left:206.05pt;margin-top:.05pt;width:257.25pt;height:564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" filled="f" strokecolor="#1f4d78 [1604]" strokeweight="1pt">
                <v:textbox>
                  <w:txbxContent>
                    <w:p w:rsidR="00E222D1" w:rsidRPr="00E222D1" w:rsidRDefault="00E222D1" w:rsidP="00E222D1">
                      <w:pPr>
                        <w:jc w:val="center"/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2D1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Организация заявительной аттестации </w:t>
                      </w:r>
                    </w:p>
                    <w:p w:rsidR="00E222D1" w:rsidRPr="00E53BD6" w:rsidRDefault="00E222D1" w:rsidP="00E53BD6">
                      <w:pPr>
                        <w:pStyle w:val="a3"/>
                        <w:numPr>
                          <w:ilvl w:val="0"/>
                          <w:numId w:val="14"/>
                        </w:numPr>
                        <w:spacing w:after="0" w:line="240" w:lineRule="auto"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3BD6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Предварительный этап:  </w:t>
                      </w:r>
                    </w:p>
                    <w:p w:rsidR="00E53BD6" w:rsidRPr="00E53BD6" w:rsidRDefault="00E53BD6" w:rsidP="00E53BD6">
                      <w:pPr>
                        <w:spacing w:after="0" w:line="240" w:lineRule="auto"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подача заявления через ИС</w:t>
                      </w:r>
                    </w:p>
                    <w:p w:rsidR="00E222D1" w:rsidRPr="00E222D1" w:rsidRDefault="00E222D1" w:rsidP="00E222D1">
                      <w:pPr>
                        <w:spacing w:after="0" w:line="240" w:lineRule="auto"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прохождение работником профессионального</w:t>
                      </w:r>
                      <w:r w:rsidR="002F342E"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тестирования;</w:t>
                      </w:r>
                    </w:p>
                    <w:p w:rsidR="00E222D1" w:rsidRPr="00E222D1" w:rsidRDefault="00E222D1" w:rsidP="00E222D1">
                      <w:pPr>
                        <w:spacing w:after="0" w:line="240" w:lineRule="auto"/>
                        <w:contextualSpacing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подготовка для экспертов листа самооценки</w:t>
                      </w:r>
                    </w:p>
                    <w:p w:rsidR="00E222D1" w:rsidRPr="00E222D1" w:rsidRDefault="00E222D1" w:rsidP="00E222D1">
                      <w:pPr>
                        <w:spacing w:after="0" w:line="240" w:lineRule="auto"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2. </w:t>
                      </w: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Подача </w:t>
                      </w:r>
                      <w:r w:rsidR="00E53BD6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пакета </w:t>
                      </w:r>
                      <w:bookmarkStart w:id="1" w:name="_GoBack"/>
                      <w:bookmarkEnd w:id="1"/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документов через ИС</w:t>
                      </w:r>
                    </w:p>
                    <w:p w:rsidR="00E222D1" w:rsidRPr="00E222D1" w:rsidRDefault="00E222D1" w:rsidP="00E222D1">
                      <w:pPr>
                        <w:spacing w:after="0" w:line="240" w:lineRule="auto"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 Издание приказа МО и Н РТ о проведении аттестации</w:t>
                      </w:r>
                    </w:p>
                    <w:p w:rsidR="00E222D1" w:rsidRPr="00E222D1" w:rsidRDefault="00E222D1" w:rsidP="00E222D1">
                      <w:pPr>
                        <w:spacing w:after="0" w:line="240" w:lineRule="auto"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4. Проведение экспертизы по месту </w:t>
                      </w:r>
                      <w:proofErr w:type="gramStart"/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работы </w:t>
                      </w:r>
                      <w:r w:rsidR="002F342E"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аттестуемого</w:t>
                      </w:r>
                      <w:proofErr w:type="gramEnd"/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педагога</w:t>
                      </w:r>
                    </w:p>
                    <w:p w:rsidR="00E222D1" w:rsidRPr="00E222D1" w:rsidRDefault="00E222D1" w:rsidP="00E222D1">
                      <w:pPr>
                        <w:spacing w:after="0" w:line="240" w:lineRule="auto"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5. Заполнение экспертных заключений в ИС</w:t>
                      </w:r>
                    </w:p>
                    <w:p w:rsidR="00E222D1" w:rsidRPr="00E222D1" w:rsidRDefault="00E222D1" w:rsidP="00E222D1">
                      <w:pPr>
                        <w:spacing w:after="0" w:line="240" w:lineRule="auto"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6. Проведение заседания АК МО и Н РТ</w:t>
                      </w:r>
                    </w:p>
                    <w:p w:rsidR="00E222D1" w:rsidRPr="00E222D1" w:rsidRDefault="00E222D1" w:rsidP="00E222D1">
                      <w:pPr>
                        <w:spacing w:after="0" w:line="240" w:lineRule="auto"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7. Издание приказа МО и Н РТ об итогах аттестации,</w:t>
                      </w:r>
                    </w:p>
                    <w:p w:rsidR="00664F3D" w:rsidRPr="007679D8" w:rsidRDefault="007679D8" w:rsidP="00E222D1">
                      <w:pPr>
                        <w:spacing w:after="0" w:line="240" w:lineRule="auto"/>
                        <w:jc w:val="both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222D1" w:rsidRPr="00E222D1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оформление и выдач</w:t>
                      </w: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 аттестационных листов отменены</w:t>
                      </w:r>
                    </w:p>
                    <w:p w:rsidR="00664F3D" w:rsidRPr="00664F3D" w:rsidRDefault="00664F3D" w:rsidP="00664F3D">
                      <w:pPr>
                        <w:spacing w:after="0" w:line="240" w:lineRule="auto"/>
                        <w:jc w:val="both"/>
                        <w:rPr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F3D">
                        <w:rPr>
                          <w:b/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Зачетный минимум при тестировании</w:t>
                      </w:r>
                    </w:p>
                    <w:p w:rsidR="00740C42" w:rsidRPr="00664F3D" w:rsidRDefault="007679D8" w:rsidP="00664F3D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jc w:val="both"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b/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 первую категорию – </w:t>
                      </w:r>
                      <w:r w:rsidRPr="002A2070">
                        <w:rPr>
                          <w:b/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70 баллов</w:t>
                      </w:r>
                    </w:p>
                    <w:p w:rsidR="00740C42" w:rsidRPr="002A2070" w:rsidRDefault="007679D8" w:rsidP="00664F3D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jc w:val="both"/>
                        <w:rPr>
                          <w:b/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b/>
                          <w:bCs/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 высшую категорию – </w:t>
                      </w:r>
                      <w:r w:rsidRPr="002A2070">
                        <w:rPr>
                          <w:b/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80 баллов</w:t>
                      </w:r>
                    </w:p>
                    <w:p w:rsidR="00B51339" w:rsidRPr="00664F3D" w:rsidRDefault="00B51339" w:rsidP="00B51339">
                      <w:pPr>
                        <w:spacing w:after="0" w:line="240" w:lineRule="auto"/>
                        <w:jc w:val="both"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41372F" w:rsidRDefault="00B51339" w:rsidP="00B51339">
                      <w:pPr>
                        <w:rPr>
                          <w:b/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1339">
                        <w:rPr>
                          <w:b/>
                          <w:bCs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Алгоритм проведения экспертизы</w:t>
                      </w:r>
                    </w:p>
                    <w:p w:rsidR="00B51339" w:rsidRPr="007679D8" w:rsidRDefault="00B51339" w:rsidP="00B51339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Мониторинг результатов (карта результативности)</w:t>
                      </w:r>
                    </w:p>
                    <w:p w:rsidR="00B51339" w:rsidRPr="007679D8" w:rsidRDefault="00B51339" w:rsidP="00B51339">
                      <w:pPr>
                        <w:pStyle w:val="a3"/>
                        <w:numPr>
                          <w:ilvl w:val="0"/>
                          <w:numId w:val="10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9D8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Аттестационная   экспертиза: самооценка, экспертная оценка</w:t>
                      </w:r>
                    </w:p>
                    <w:p w:rsidR="00B51339" w:rsidRPr="00B51339" w:rsidRDefault="00B51339" w:rsidP="00B51339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267"/>
                        <w:contextualSpacing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1339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Первая квалификационная категория – </w:t>
                      </w:r>
                      <w:r w:rsidRPr="00B51339">
                        <w:rPr>
                          <w:b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3,3 – 4,2 баллов</w:t>
                      </w:r>
                    </w:p>
                    <w:p w:rsidR="00B51339" w:rsidRPr="002A2070" w:rsidRDefault="00B51339" w:rsidP="00B51339">
                      <w:pPr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1267"/>
                        <w:contextualSpacing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51339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Высшая квалификационная категория – </w:t>
                      </w:r>
                      <w:r w:rsidRPr="00B51339">
                        <w:rPr>
                          <w:b/>
                          <w:color w:val="FF000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4,3 – 5 баллов</w:t>
                      </w:r>
                    </w:p>
                    <w:p w:rsidR="002A2070" w:rsidRPr="00B63998" w:rsidRDefault="002A2070" w:rsidP="002A2070">
                      <w:pPr>
                        <w:spacing w:after="0" w:line="240" w:lineRule="auto"/>
                        <w:ind w:left="1267"/>
                        <w:contextualSpacing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B51339" w:rsidRPr="00B51339" w:rsidRDefault="00B63998" w:rsidP="00B63998">
                      <w:pPr>
                        <w:spacing w:after="0" w:line="240" w:lineRule="auto"/>
                        <w:contextualSpacing/>
                        <w:jc w:val="both"/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3998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Отрасл</w:t>
                      </w:r>
                      <w:r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евое Соглашение между МО и НРТ </w:t>
                      </w:r>
                      <w:r w:rsidRPr="00B63998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и Татарским </w:t>
                      </w:r>
                      <w:proofErr w:type="spellStart"/>
                      <w:r w:rsidRPr="00B63998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рескомом</w:t>
                      </w:r>
                      <w:proofErr w:type="spellEnd"/>
                      <w:r w:rsidRPr="00B63998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профсоюза работников </w:t>
                      </w:r>
                      <w:r w:rsidRPr="00B63998">
                        <w:rPr>
                          <w:b/>
                          <w:bCs/>
                          <w:color w:val="FF000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народного образования и науки на 2014-2016 гг.</w:t>
                      </w:r>
                    </w:p>
                    <w:p w:rsidR="002A2070" w:rsidRPr="002A2070" w:rsidRDefault="002A2070" w:rsidP="002A2070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contextualSpacing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2070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основания для переноса сроков аттестации на подтверждение</w:t>
                      </w:r>
                      <w:r w:rsidRPr="002A207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4E79" w:themeColor="accent1" w:themeShade="80"/>
                          <w:kern w:val="24"/>
                          <w:sz w:val="48"/>
                          <w:szCs w:val="48"/>
                          <w:lang w:eastAsia="ru-RU"/>
                        </w:rPr>
                        <w:t xml:space="preserve"> </w:t>
                      </w:r>
                      <w:r w:rsidRPr="002A2070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СЗД;</w:t>
                      </w:r>
                    </w:p>
                    <w:p w:rsidR="002A2070" w:rsidRPr="007679D8" w:rsidRDefault="002A2070" w:rsidP="002A2070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contextualSpacing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A2070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применение упрощенных форм</w:t>
                      </w:r>
                      <w:r w:rsidRPr="002A207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4E79" w:themeColor="accent1" w:themeShade="80"/>
                          <w:kern w:val="24"/>
                          <w:sz w:val="48"/>
                          <w:szCs w:val="48"/>
                          <w:lang w:eastAsia="ru-RU"/>
                        </w:rPr>
                        <w:t xml:space="preserve"> </w:t>
                      </w:r>
                      <w:r w:rsidRPr="002A2070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экспертизы при наличии заслуг,</w:t>
                      </w:r>
                      <w:r w:rsidRPr="002A207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4E79" w:themeColor="accent1" w:themeShade="80"/>
                          <w:kern w:val="24"/>
                          <w:sz w:val="48"/>
                          <w:szCs w:val="48"/>
                          <w:lang w:eastAsia="ru-RU"/>
                        </w:rPr>
                        <w:t xml:space="preserve"> </w:t>
                      </w:r>
                      <w:r w:rsidRPr="002A2070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отраслевых и государственных</w:t>
                      </w:r>
                      <w:r w:rsidRPr="002A207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4E79" w:themeColor="accent1" w:themeShade="80"/>
                          <w:kern w:val="24"/>
                          <w:sz w:val="48"/>
                          <w:szCs w:val="48"/>
                          <w:lang w:eastAsia="ru-RU"/>
                        </w:rPr>
                        <w:t xml:space="preserve"> </w:t>
                      </w:r>
                      <w:r w:rsidRPr="002A2070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наград;</w:t>
                      </w:r>
                    </w:p>
                    <w:p w:rsidR="002A2070" w:rsidRPr="002A2070" w:rsidRDefault="002A2070" w:rsidP="002A2070">
                      <w:pPr>
                        <w:numPr>
                          <w:ilvl w:val="0"/>
                          <w:numId w:val="13"/>
                        </w:numPr>
                        <w:spacing w:after="0" w:line="240" w:lineRule="auto"/>
                        <w:contextualSpacing/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2A2070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сохранение  квалификационных</w:t>
                      </w:r>
                      <w:proofErr w:type="gramEnd"/>
                      <w:r w:rsidRPr="002A2070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категорий на</w:t>
                      </w:r>
                      <w:r w:rsidRPr="002A207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4E79" w:themeColor="accent1" w:themeShade="80"/>
                          <w:kern w:val="24"/>
                          <w:sz w:val="48"/>
                          <w:szCs w:val="48"/>
                          <w:lang w:eastAsia="ru-RU"/>
                        </w:rPr>
                        <w:t xml:space="preserve"> </w:t>
                      </w:r>
                      <w:r w:rsidRPr="002A2070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разных должностях (учебных</w:t>
                      </w:r>
                      <w:r w:rsidRPr="002A2070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4E79" w:themeColor="accent1" w:themeShade="80"/>
                          <w:kern w:val="24"/>
                          <w:sz w:val="48"/>
                          <w:szCs w:val="48"/>
                          <w:lang w:eastAsia="ru-RU"/>
                        </w:rPr>
                        <w:t xml:space="preserve"> </w:t>
                      </w:r>
                      <w:r w:rsidRPr="002A2070">
                        <w:rPr>
                          <w:color w:val="1F4E79" w:themeColor="accent1" w:themeShade="80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предметах)</w:t>
                      </w:r>
                    </w:p>
                    <w:p w:rsidR="00B51339" w:rsidRPr="00B51339" w:rsidRDefault="00B51339" w:rsidP="00B51339">
                      <w:pPr>
                        <w:spacing w:after="0" w:line="240" w:lineRule="auto"/>
                        <w:jc w:val="both"/>
                        <w:textAlignment w:val="baseline"/>
                        <w:rPr>
                          <w:color w:val="5B9BD5" w:themeColor="accent1"/>
                          <w:sz w:val="20"/>
                          <w:szCs w:val="2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A3570" w:rsidSect="009E512D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7071B"/>
    <w:multiLevelType w:val="hybridMultilevel"/>
    <w:tmpl w:val="725CA58E"/>
    <w:lvl w:ilvl="0" w:tplc="CE5C25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A6D0E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500EF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4A66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1877E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4C09F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5620C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2E836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9A4B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D712F"/>
    <w:multiLevelType w:val="hybridMultilevel"/>
    <w:tmpl w:val="E0468D88"/>
    <w:lvl w:ilvl="0" w:tplc="14A6ABE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1F4E79" w:themeColor="accent1" w:themeShade="80"/>
      </w:rPr>
    </w:lvl>
    <w:lvl w:ilvl="1" w:tplc="572EEDC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E962A8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FA4556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0EEFE0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380DA7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79C0C3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EB2A0C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90C2B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20CE2468"/>
    <w:multiLevelType w:val="hybridMultilevel"/>
    <w:tmpl w:val="83083FD4"/>
    <w:lvl w:ilvl="0" w:tplc="205859D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1F4E79" w:themeColor="accent1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C0665"/>
    <w:multiLevelType w:val="hybridMultilevel"/>
    <w:tmpl w:val="FA566D9E"/>
    <w:lvl w:ilvl="0" w:tplc="E74ABD6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A08F50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FFE5F6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9806F2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2C83B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27C46C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A84ACB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9D2085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20ACD6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CDD61DD"/>
    <w:multiLevelType w:val="hybridMultilevel"/>
    <w:tmpl w:val="5380E60C"/>
    <w:lvl w:ilvl="0" w:tplc="E8E644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EE1A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F86A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52B6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4822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1A52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D8C0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6A8A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7421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21E0B"/>
    <w:multiLevelType w:val="hybridMultilevel"/>
    <w:tmpl w:val="3142029A"/>
    <w:lvl w:ilvl="0" w:tplc="38C8D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1F4E79" w:themeColor="accent1" w:themeShade="80"/>
      </w:rPr>
    </w:lvl>
    <w:lvl w:ilvl="1" w:tplc="75C8D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7CAF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125F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DCD2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1237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8E0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20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78B9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EB74D9"/>
    <w:multiLevelType w:val="hybridMultilevel"/>
    <w:tmpl w:val="D222EE84"/>
    <w:lvl w:ilvl="0" w:tplc="FE500D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84DA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8673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E647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5C5A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008225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E2AD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0431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58C0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EB666A"/>
    <w:multiLevelType w:val="hybridMultilevel"/>
    <w:tmpl w:val="5F443ADC"/>
    <w:lvl w:ilvl="0" w:tplc="5AB2E6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8E7C9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BCAF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46D4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6637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C44C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E15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28AE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9EDA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1505A6E"/>
    <w:multiLevelType w:val="hybridMultilevel"/>
    <w:tmpl w:val="0304F11E"/>
    <w:lvl w:ilvl="0" w:tplc="AFB2B6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6AA8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06A35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DA8FD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B266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8AED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A83BD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C5A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F8F4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4349A"/>
    <w:multiLevelType w:val="hybridMultilevel"/>
    <w:tmpl w:val="0E646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0370B7"/>
    <w:multiLevelType w:val="hybridMultilevel"/>
    <w:tmpl w:val="EC46E1C8"/>
    <w:lvl w:ilvl="0" w:tplc="4350E5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02A2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02D0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FE77D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4A5DE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FEA4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02CA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CC1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DC7F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A3F88"/>
    <w:multiLevelType w:val="hybridMultilevel"/>
    <w:tmpl w:val="18A00E82"/>
    <w:lvl w:ilvl="0" w:tplc="F8FEBDC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656A19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FF6432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A9C8CB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7E2918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E12C8D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6BE8F0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D04534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7609A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6ABC6F48"/>
    <w:multiLevelType w:val="hybridMultilevel"/>
    <w:tmpl w:val="C03C3AFE"/>
    <w:lvl w:ilvl="0" w:tplc="76A077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B834B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6E74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1ADF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9EBE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B6233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1A67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C8ED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866C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64935"/>
    <w:multiLevelType w:val="hybridMultilevel"/>
    <w:tmpl w:val="66763E36"/>
    <w:lvl w:ilvl="0" w:tplc="F2787A7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D034D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A84A2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26D5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DCE1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F29A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502B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8212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C05E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5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4"/>
  </w:num>
  <w:num w:numId="10">
    <w:abstractNumId w:val="2"/>
  </w:num>
  <w:num w:numId="11">
    <w:abstractNumId w:val="12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12D"/>
    <w:rsid w:val="00025E52"/>
    <w:rsid w:val="00215D86"/>
    <w:rsid w:val="002A2070"/>
    <w:rsid w:val="002F342E"/>
    <w:rsid w:val="00342CFD"/>
    <w:rsid w:val="0041061D"/>
    <w:rsid w:val="0041372F"/>
    <w:rsid w:val="005F62CD"/>
    <w:rsid w:val="00661A4F"/>
    <w:rsid w:val="00664F3D"/>
    <w:rsid w:val="00740C42"/>
    <w:rsid w:val="00761637"/>
    <w:rsid w:val="007679D8"/>
    <w:rsid w:val="00801DAB"/>
    <w:rsid w:val="008344FF"/>
    <w:rsid w:val="008C1AB0"/>
    <w:rsid w:val="00955AFC"/>
    <w:rsid w:val="009E512D"/>
    <w:rsid w:val="00B51339"/>
    <w:rsid w:val="00B63998"/>
    <w:rsid w:val="00CA351D"/>
    <w:rsid w:val="00D36133"/>
    <w:rsid w:val="00E222D1"/>
    <w:rsid w:val="00E53BD6"/>
    <w:rsid w:val="00E63D4E"/>
    <w:rsid w:val="00EA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00B07-D753-4775-AA45-80FF1958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AB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36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2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4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741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314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4368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77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55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3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35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996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1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5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6045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4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8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7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69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589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674">
          <w:marLeft w:val="547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9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199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9976">
          <w:marLeft w:val="547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7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3</cp:revision>
  <dcterms:created xsi:type="dcterms:W3CDTF">2015-12-16T06:55:00Z</dcterms:created>
  <dcterms:modified xsi:type="dcterms:W3CDTF">2016-01-12T08:14:00Z</dcterms:modified>
</cp:coreProperties>
</file>